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hint="eastAsia" w:ascii="黑体" w:hAnsi="黑体" w:eastAsia="黑体" w:cs="仿宋"/>
          <w:sz w:val="44"/>
          <w:szCs w:val="44"/>
          <w:lang w:val="en-US" w:eastAsia="zh-CN"/>
        </w:rPr>
      </w:pP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6</w:t>
      </w:r>
    </w:p>
    <w:tbl>
      <w:tblPr>
        <w:tblStyle w:val="4"/>
        <w:tblpPr w:leftFromText="180" w:rightFromText="180" w:vertAnchor="page" w:horzAnchor="margin" w:tblpXSpec="right" w:tblpY="147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1"/>
        <w:gridCol w:w="1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1" w:type="dxa"/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项目所属学科门类（本科）</w:t>
            </w: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881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</w:tbl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省级教育教学改革研究项目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>
      <w:pPr>
        <w:widowControl/>
        <w:snapToGrid w:val="0"/>
        <w:spacing w:line="36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default" w:ascii="黑体" w:hAnsi="黑体" w:eastAsia="黑体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专项类型</w:t>
      </w:r>
      <w:r>
        <w:rPr>
          <w:rFonts w:hint="eastAsia" w:ascii="黑体" w:hAnsi="黑体" w:eastAsia="黑体"/>
          <w:bCs/>
          <w:sz w:val="36"/>
          <w:szCs w:val="36"/>
          <w:u w:val="none"/>
          <w:lang w:val="en-US" w:eastAsia="zh-CN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  <w:u w:val="single"/>
          <w:lang w:val="en-US" w:eastAsia="zh-CN"/>
        </w:rPr>
        <w:t xml:space="preserve">                            </w:t>
      </w: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 xml:space="preserve">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hint="eastAsia" w:ascii="黑体" w:hAnsi="黑体" w:eastAsia="黑体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Cs/>
          <w:sz w:val="36"/>
          <w:szCs w:val="36"/>
          <w:lang w:eastAsia="zh-CN"/>
        </w:rPr>
        <w:t>合作单位负责人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  <w:u w:val="single"/>
          <w:lang w:eastAsia="zh-CN"/>
        </w:rPr>
        <w:t>（</w:t>
      </w:r>
      <w:r>
        <w:rPr>
          <w:rFonts w:hint="eastAsia" w:ascii="黑体" w:hAnsi="黑体" w:eastAsia="黑体"/>
          <w:sz w:val="32"/>
          <w:szCs w:val="32"/>
          <w:u w:val="single"/>
          <w:lang w:eastAsia="zh-CN"/>
        </w:rPr>
        <w:t>校际合作的重大项目填写</w:t>
      </w:r>
      <w:r>
        <w:rPr>
          <w:rFonts w:hint="eastAsia" w:ascii="黑体" w:hAnsi="黑体" w:eastAsia="黑体"/>
          <w:bCs/>
          <w:sz w:val="36"/>
          <w:szCs w:val="36"/>
          <w:u w:val="single"/>
          <w:lang w:eastAsia="zh-CN"/>
        </w:rPr>
        <w:t>）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</w:t>
      </w: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</w:t>
      </w:r>
      <w:r>
        <w:rPr>
          <w:rFonts w:hint="eastAsia" w:ascii="宋体" w:hAnsi="宋体" w:eastAsia="宋体"/>
          <w:sz w:val="28"/>
          <w:szCs w:val="28"/>
        </w:rPr>
        <w:t>专项类型包括“教育教学管理项目和思想政治理论课教研项目”；</w:t>
      </w:r>
      <w:r>
        <w:rPr>
          <w:rFonts w:ascii="宋体" w:hAnsi="宋体" w:eastAsia="宋体"/>
          <w:sz w:val="28"/>
          <w:szCs w:val="28"/>
        </w:rPr>
        <w:t>非</w:t>
      </w:r>
      <w:r>
        <w:rPr>
          <w:rFonts w:hint="eastAsia" w:ascii="宋体" w:hAnsi="宋体" w:eastAsia="宋体"/>
          <w:sz w:val="28"/>
          <w:szCs w:val="28"/>
        </w:rPr>
        <w:t>专项项目，</w:t>
      </w:r>
      <w:r>
        <w:rPr>
          <w:rFonts w:ascii="宋体" w:hAnsi="宋体" w:eastAsia="宋体"/>
          <w:sz w:val="28"/>
          <w:szCs w:val="28"/>
        </w:rPr>
        <w:t>封面中</w:t>
      </w:r>
      <w:r>
        <w:rPr>
          <w:rFonts w:hint="eastAsia" w:ascii="宋体" w:hAnsi="宋体" w:eastAsia="宋体"/>
          <w:sz w:val="28"/>
          <w:szCs w:val="28"/>
        </w:rPr>
        <w:t>此</w:t>
      </w:r>
      <w:r>
        <w:rPr>
          <w:rFonts w:ascii="宋体" w:hAnsi="宋体" w:eastAsia="宋体"/>
          <w:sz w:val="28"/>
          <w:szCs w:val="28"/>
        </w:rPr>
        <w:t>行可</w:t>
      </w:r>
      <w:r>
        <w:rPr>
          <w:rFonts w:hint="eastAsia" w:ascii="宋体" w:hAnsi="宋体" w:eastAsia="宋体"/>
          <w:sz w:val="28"/>
          <w:szCs w:val="28"/>
        </w:rPr>
        <w:t>删除。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1259"/>
        <w:gridCol w:w="1536"/>
        <w:gridCol w:w="1417"/>
        <w:gridCol w:w="1276"/>
        <w:gridCol w:w="1559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7148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95" w:type="dxa"/>
            <w:vMerge w:val="restar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目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负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责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人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姓    名</w:t>
            </w:r>
          </w:p>
        </w:tc>
        <w:tc>
          <w:tcPr>
            <w:tcW w:w="1536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性别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1360" w:type="dxa"/>
          </w:tcPr>
          <w:p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高校教龄</w:t>
            </w:r>
          </w:p>
        </w:tc>
        <w:tc>
          <w:tcPr>
            <w:tcW w:w="1536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所学专业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研究领域</w:t>
            </w:r>
          </w:p>
        </w:tc>
        <w:tc>
          <w:tcPr>
            <w:tcW w:w="1360" w:type="dxa"/>
          </w:tcPr>
          <w:p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专业技术职务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所从事专业</w:t>
            </w:r>
          </w:p>
        </w:tc>
        <w:tc>
          <w:tcPr>
            <w:tcW w:w="1360" w:type="dxa"/>
          </w:tcPr>
          <w:p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9" w:hRule="atLeast"/>
          <w:jc w:val="center"/>
        </w:trPr>
        <w:tc>
          <w:tcPr>
            <w:tcW w:w="495" w:type="dxa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简历</w:t>
            </w:r>
          </w:p>
        </w:tc>
        <w:tc>
          <w:tcPr>
            <w:tcW w:w="7148" w:type="dxa"/>
            <w:gridSpan w:val="5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8" w:hRule="atLeast"/>
          <w:jc w:val="center"/>
        </w:trPr>
        <w:tc>
          <w:tcPr>
            <w:tcW w:w="495" w:type="dxa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省级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及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以上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建设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情况</w:t>
            </w:r>
          </w:p>
        </w:tc>
        <w:tc>
          <w:tcPr>
            <w:tcW w:w="7148" w:type="dxa"/>
            <w:gridSpan w:val="5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项目负责人曾</w:t>
            </w:r>
            <w:r>
              <w:rPr>
                <w:rFonts w:ascii="楷体" w:hAnsi="楷体" w:eastAsia="楷体"/>
                <w:sz w:val="24"/>
                <w:szCs w:val="24"/>
              </w:rPr>
              <w:t>主持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的省级及以上教学研究项目建设情况（包括</w:t>
            </w:r>
            <w:r>
              <w:rPr>
                <w:rFonts w:ascii="楷体" w:hAnsi="楷体" w:eastAsia="楷体"/>
                <w:sz w:val="24"/>
                <w:szCs w:val="24"/>
              </w:rPr>
              <w:t>项目名称、级别、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等级</w:t>
            </w:r>
            <w:r>
              <w:rPr>
                <w:rFonts w:ascii="楷体" w:hAnsi="楷体" w:eastAsia="楷体"/>
                <w:sz w:val="24"/>
                <w:szCs w:val="24"/>
              </w:rPr>
              <w:t>、起止时间、验收结论等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6" w:hRule="atLeast"/>
          <w:jc w:val="center"/>
        </w:trPr>
        <w:tc>
          <w:tcPr>
            <w:tcW w:w="495" w:type="dxa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教育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领域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及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成果</w:t>
            </w:r>
          </w:p>
        </w:tc>
        <w:tc>
          <w:tcPr>
            <w:tcW w:w="7148" w:type="dxa"/>
            <w:gridSpan w:val="5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ind w:leftChars="0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二、合作单位</w:t>
      </w:r>
      <w:r>
        <w:rPr>
          <w:rFonts w:hint="eastAsia" w:ascii="黑体" w:hAnsi="黑体" w:eastAsia="黑体"/>
          <w:sz w:val="32"/>
          <w:szCs w:val="32"/>
          <w:lang w:eastAsia="zh-CN"/>
        </w:rPr>
        <w:t>负责人（校际合作的重大项目填写）</w:t>
      </w:r>
    </w:p>
    <w:tbl>
      <w:tblPr>
        <w:tblStyle w:val="4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1629"/>
        <w:gridCol w:w="1206"/>
        <w:gridCol w:w="1119"/>
        <w:gridCol w:w="1888"/>
        <w:gridCol w:w="1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1458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姓    名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性别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1618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1458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高校教龄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所学专业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8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研究领域</w:t>
            </w:r>
          </w:p>
        </w:tc>
        <w:tc>
          <w:tcPr>
            <w:tcW w:w="1618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1458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专业技术职务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行政职务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88" w:type="dxa"/>
            <w:noWrap w:val="0"/>
            <w:vAlign w:val="center"/>
          </w:tcPr>
          <w:p>
            <w:pPr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所从事专业</w:t>
            </w:r>
          </w:p>
        </w:tc>
        <w:tc>
          <w:tcPr>
            <w:tcW w:w="1618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7" w:hRule="atLeast"/>
          <w:jc w:val="center"/>
        </w:trPr>
        <w:tc>
          <w:tcPr>
            <w:tcW w:w="1458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简历</w:t>
            </w:r>
          </w:p>
        </w:tc>
        <w:tc>
          <w:tcPr>
            <w:tcW w:w="7460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3" w:hRule="atLeast"/>
          <w:jc w:val="center"/>
        </w:trPr>
        <w:tc>
          <w:tcPr>
            <w:tcW w:w="1458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省级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及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以上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情况</w:t>
            </w:r>
          </w:p>
        </w:tc>
        <w:tc>
          <w:tcPr>
            <w:tcW w:w="7460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3" w:hRule="atLeast"/>
          <w:jc w:val="center"/>
        </w:trPr>
        <w:tc>
          <w:tcPr>
            <w:tcW w:w="1458" w:type="dxa"/>
            <w:noWrap w:val="0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教育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领域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成果</w:t>
            </w:r>
          </w:p>
        </w:tc>
        <w:tc>
          <w:tcPr>
            <w:tcW w:w="7460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ind w:leftChars="0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widowControl/>
        <w:numPr>
          <w:ilvl w:val="0"/>
          <w:numId w:val="0"/>
        </w:numPr>
        <w:ind w:leftChars="0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三、项目组主要成员情况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957"/>
        <w:gridCol w:w="1338"/>
        <w:gridCol w:w="848"/>
        <w:gridCol w:w="846"/>
        <w:gridCol w:w="2104"/>
        <w:gridCol w:w="1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姓  名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73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专业技术职务</w:t>
            </w:r>
          </w:p>
        </w:tc>
        <w:tc>
          <w:tcPr>
            <w:tcW w:w="46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行政职务</w:t>
            </w:r>
          </w:p>
        </w:tc>
        <w:tc>
          <w:tcPr>
            <w:tcW w:w="467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工作单位</w:t>
            </w:r>
          </w:p>
        </w:tc>
        <w:tc>
          <w:tcPr>
            <w:tcW w:w="116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教育教学主要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研究领域</w:t>
            </w:r>
          </w:p>
        </w:tc>
        <w:tc>
          <w:tcPr>
            <w:tcW w:w="992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承担工作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jc w:val="left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br w:type="page"/>
      </w: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立项依据及目标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02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1．研究现状与背景分析（项目研究现状</w:t>
            </w:r>
            <w:r>
              <w:rPr>
                <w:rFonts w:ascii="楷体" w:hAnsi="楷体" w:eastAsia="楷体"/>
                <w:sz w:val="24"/>
                <w:szCs w:val="24"/>
              </w:rPr>
              <w:t>及背景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分析</w:t>
            </w:r>
            <w:r>
              <w:rPr>
                <w:rFonts w:ascii="楷体" w:hAnsi="楷体" w:eastAsia="楷体"/>
                <w:sz w:val="24"/>
                <w:szCs w:val="24"/>
              </w:rPr>
              <w:t>，项目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已有研究实践基础等）</w:t>
            </w: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2" w:hRule="atLeast"/>
          <w:jc w:val="center"/>
        </w:trPr>
        <w:tc>
          <w:tcPr>
            <w:tcW w:w="8902" w:type="dxa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br w:type="page"/>
            </w:r>
            <w:r>
              <w:rPr>
                <w:rFonts w:hint="eastAsia" w:ascii="楷体" w:hAnsi="楷体" w:eastAsia="楷体"/>
                <w:sz w:val="24"/>
                <w:szCs w:val="24"/>
              </w:rPr>
              <w:t>2．研究目标、内容、方法、拟解决的主要问题，</w:t>
            </w:r>
            <w:r>
              <w:rPr>
                <w:rFonts w:ascii="楷体" w:hAnsi="楷体" w:eastAsia="楷体"/>
                <w:sz w:val="24"/>
                <w:szCs w:val="24"/>
              </w:rPr>
              <w:t>特色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及创新点</w:t>
            </w: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2" w:type="dxa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3．预期效果及推广价值（包括可考核</w:t>
            </w:r>
            <w:r>
              <w:rPr>
                <w:rFonts w:ascii="楷体" w:hAnsi="楷体" w:eastAsia="楷体"/>
                <w:sz w:val="24"/>
                <w:szCs w:val="24"/>
              </w:rPr>
              <w:t>的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具体成果等</w:t>
            </w:r>
            <w:r>
              <w:rPr>
                <w:rFonts w:ascii="楷体" w:hAnsi="楷体" w:eastAsia="楷体"/>
                <w:sz w:val="24"/>
                <w:szCs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具体安排及进度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4" w:type="dxa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eastAsia="黑体"/>
          <w:sz w:val="32"/>
          <w:szCs w:val="32"/>
          <w:lang w:eastAsia="zh-CN"/>
        </w:rPr>
      </w:pPr>
    </w:p>
    <w:p>
      <w:pPr>
        <w:jc w:val="left"/>
        <w:rPr>
          <w:rFonts w:eastAsia="楷体"/>
          <w:sz w:val="28"/>
          <w:szCs w:val="28"/>
        </w:rPr>
      </w:pPr>
      <w:bookmarkStart w:id="0" w:name="_GoBack"/>
      <w:bookmarkEnd w:id="0"/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704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704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704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704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04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704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77557AF-8624-4D10-AE34-8CD3F122D97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43A7AA1B-9D17-4424-8DB4-55F84F8675F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644C59F-CC74-4879-BF14-306A978C8FB4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34DE976A-2709-4CD2-AB53-51FBFEFC9B4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740F49BF-AC05-4FB1-804E-1597573DE585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6" w:fontKey="{C403B792-8127-4D31-9131-13CF3E9CF132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9380FA86-3929-43D6-B1B6-286F7E6AB66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3EE5AF13-39C9-40CA-9488-1ACCB8B68DD4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9" w:fontKey="{982E1DA0-5DCF-4D80-A711-A0CE0658A8E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mNDFlN2RiZmM0ZDc5OTllZmNiYTQyYjA2ZjY4ZDIifQ=="/>
  </w:docVars>
  <w:rsids>
    <w:rsidRoot w:val="000E4326"/>
    <w:rsid w:val="00034256"/>
    <w:rsid w:val="000E4326"/>
    <w:rsid w:val="00145ABC"/>
    <w:rsid w:val="00147A1B"/>
    <w:rsid w:val="00193E10"/>
    <w:rsid w:val="001A3C09"/>
    <w:rsid w:val="001C1AFB"/>
    <w:rsid w:val="001E7EA0"/>
    <w:rsid w:val="002120C2"/>
    <w:rsid w:val="00263A32"/>
    <w:rsid w:val="002F24DD"/>
    <w:rsid w:val="00314DC0"/>
    <w:rsid w:val="00341884"/>
    <w:rsid w:val="00342C49"/>
    <w:rsid w:val="00372735"/>
    <w:rsid w:val="00382CF0"/>
    <w:rsid w:val="003F584F"/>
    <w:rsid w:val="00481161"/>
    <w:rsid w:val="004D4BEF"/>
    <w:rsid w:val="00546DBA"/>
    <w:rsid w:val="00590F04"/>
    <w:rsid w:val="005F0036"/>
    <w:rsid w:val="00613987"/>
    <w:rsid w:val="00614898"/>
    <w:rsid w:val="006253D4"/>
    <w:rsid w:val="00625EE1"/>
    <w:rsid w:val="0066158A"/>
    <w:rsid w:val="007C6A8B"/>
    <w:rsid w:val="007E0521"/>
    <w:rsid w:val="0086201C"/>
    <w:rsid w:val="009009ED"/>
    <w:rsid w:val="00924DFF"/>
    <w:rsid w:val="0094750C"/>
    <w:rsid w:val="00A12D02"/>
    <w:rsid w:val="00A33759"/>
    <w:rsid w:val="00A93E8E"/>
    <w:rsid w:val="00B307EC"/>
    <w:rsid w:val="00B37C8D"/>
    <w:rsid w:val="00B4549D"/>
    <w:rsid w:val="00B73076"/>
    <w:rsid w:val="00B75191"/>
    <w:rsid w:val="00C044DF"/>
    <w:rsid w:val="00C44CF1"/>
    <w:rsid w:val="00CE06AF"/>
    <w:rsid w:val="00E83862"/>
    <w:rsid w:val="00E83CBF"/>
    <w:rsid w:val="00ED0EE9"/>
    <w:rsid w:val="00EF66C7"/>
    <w:rsid w:val="00F35CEC"/>
    <w:rsid w:val="00F425D9"/>
    <w:rsid w:val="00F8747B"/>
    <w:rsid w:val="00FE1CD4"/>
    <w:rsid w:val="00FE2BEF"/>
    <w:rsid w:val="45393CDC"/>
    <w:rsid w:val="5873152C"/>
    <w:rsid w:val="8F7B7736"/>
    <w:rsid w:val="FE9F8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248</Words>
  <Characters>1415</Characters>
  <Lines>11</Lines>
  <Paragraphs>3</Paragraphs>
  <TotalTime>9</TotalTime>
  <ScaleCrop>false</ScaleCrop>
  <LinksUpToDate>false</LinksUpToDate>
  <CharactersWithSpaces>1660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2022-11-15T16:27:00Z</dcterms:created>
  <dc:creator>fb</dc:creator>
  <cp:lastModifiedBy>tiktok</cp:lastModifiedBy>
  <dcterms:modified xsi:type="dcterms:W3CDTF">2023-10-20T02:46:10Z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64A41D4557DC37907FEC2765770EDB86_42</vt:lpwstr>
  </property>
</Properties>
</file>