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E2D6">
      <w:pPr>
        <w:pStyle w:val="3"/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安徽工业职业技术学院毕业证明书补办须知</w:t>
      </w:r>
    </w:p>
    <w:p w14:paraId="3AFC6D5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</w:rPr>
        <w:t>补办依据</w:t>
      </w:r>
    </w:p>
    <w:p w14:paraId="313EA0AF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根据《普通高等学校学生管理规定》（教育部令第41号）及相关文件精神，毕业证书遗失或损毁后不予补发原件。经本人申请、学校审核属实后，可出具毕业证明书，证明书与原证书具有同等效力。</w:t>
      </w:r>
    </w:p>
    <w:p w14:paraId="23BAA32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二、办理材料</w:t>
      </w:r>
    </w:p>
    <w:p w14:paraId="55AFE7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</w:rPr>
        <w:t>身份核验：</w:t>
      </w:r>
      <w:r>
        <w:rPr>
          <w:rFonts w:hint="eastAsia" w:ascii="宋体" w:hAnsi="宋体" w:eastAsia="宋体" w:cs="宋体"/>
        </w:rPr>
        <w:t>须由本人携带身份证原件供现场核验，并提交复印件1份（代办需另附委托书及代办人身份证）。</w:t>
      </w:r>
    </w:p>
    <w:p w14:paraId="49DE3C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</w:rPr>
        <w:t>书面申请：</w:t>
      </w:r>
      <w:r>
        <w:rPr>
          <w:rFonts w:hint="eastAsia" w:ascii="宋体" w:hAnsi="宋体" w:eastAsia="宋体" w:cs="宋体"/>
        </w:rPr>
        <w:t>亲笔手写或打印《毕业证明书补办申请书》（须包含姓名、身份证号、入学及毕业时间、专业、证书编号、遗失原因及承诺）。</w:t>
      </w:r>
    </w:p>
    <w:p w14:paraId="7E6ED4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</w:rPr>
        <w:t>登报声明：</w:t>
      </w:r>
      <w:r>
        <w:rPr>
          <w:rFonts w:hint="eastAsia" w:ascii="宋体" w:hAnsi="宋体" w:eastAsia="宋体" w:cs="宋体"/>
        </w:rPr>
        <w:t>须在地市级及以上公开发行报纸（如《铜陵日报》《安徽日报》等）刊登“遗失声明”。</w:t>
      </w:r>
    </w:p>
    <w:p w14:paraId="0908D5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</w:rPr>
        <w:t>内容模板：</w:t>
      </w:r>
      <w:r>
        <w:rPr>
          <w:rFonts w:hint="eastAsia" w:ascii="宋体" w:hAnsi="宋体" w:eastAsia="宋体" w:cs="宋体"/>
        </w:rPr>
        <w:t>“XXX（姓名）遗失安徽工业职业技术学院XXXX届XX专业毕业证书，证书编号：XXXX，现声明作废。”</w:t>
      </w:r>
    </w:p>
    <w:p w14:paraId="059D2B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</w:rPr>
        <w:t>凭证要求</w:t>
      </w:r>
      <w:r>
        <w:rPr>
          <w:rFonts w:hint="eastAsia" w:ascii="宋体" w:hAnsi="宋体" w:eastAsia="宋体" w:cs="宋体"/>
        </w:rPr>
        <w:t>：办理时须提交刊登声明的整版报纸原件。</w:t>
      </w:r>
    </w:p>
    <w:p w14:paraId="00C4A7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</w:rPr>
        <w:t>照片材料：</w:t>
      </w:r>
    </w:p>
    <w:p w14:paraId="549064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</w:rPr>
        <w:t>纸质照片：</w:t>
      </w:r>
      <w:r>
        <w:rPr>
          <w:rFonts w:hint="eastAsia" w:ascii="宋体" w:hAnsi="宋体" w:eastAsia="宋体" w:cs="宋体"/>
        </w:rPr>
        <w:t>2张2寸近期蓝底免冠证件照。</w:t>
      </w:r>
    </w:p>
    <w:p w14:paraId="52BA54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lang w:eastAsia="zh-CN"/>
        </w:rPr>
        <w:t>）</w:t>
      </w:r>
      <w:r>
        <w:rPr>
          <w:rFonts w:hint="eastAsia" w:ascii="宋体" w:hAnsi="宋体" w:eastAsia="宋体" w:cs="宋体"/>
          <w:b/>
          <w:bCs/>
        </w:rPr>
        <w:t>电子照片：</w:t>
      </w:r>
      <w:r>
        <w:rPr>
          <w:rFonts w:hint="eastAsia" w:ascii="宋体" w:hAnsi="宋体" w:eastAsia="宋体" w:cs="宋体"/>
        </w:rPr>
        <w:t>同版JPG格式文件，分辨率480×640像素，文件大小10-40KB。</w:t>
      </w:r>
    </w:p>
    <w:p w14:paraId="21A4FE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三、办理流程</w:t>
      </w:r>
      <w:r>
        <w:rPr>
          <w:rFonts w:hint="eastAsia" w:ascii="宋体" w:hAnsi="宋体" w:eastAsia="宋体" w:cs="宋体"/>
          <w:b/>
          <w:bCs/>
          <w:lang w:val="en-US" w:eastAsia="zh-CN"/>
        </w:rPr>
        <w:t>:</w:t>
      </w:r>
    </w:p>
    <w:p w14:paraId="3260A7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</w:rPr>
        <w:t>材料准备：</w:t>
      </w:r>
      <w:r>
        <w:rPr>
          <w:rFonts w:hint="eastAsia" w:ascii="宋体" w:hAnsi="宋体" w:eastAsia="宋体" w:cs="宋体"/>
        </w:rPr>
        <w:t>完成登报声明，并备齐上述所有材料。</w:t>
      </w:r>
    </w:p>
    <w:p w14:paraId="24997CA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</w:rPr>
        <w:t>现场受理：</w:t>
      </w:r>
      <w:r>
        <w:rPr>
          <w:rFonts w:hint="eastAsia" w:ascii="宋体" w:hAnsi="宋体" w:eastAsia="宋体" w:cs="宋体"/>
        </w:rPr>
        <w:t>本人携带材料至学院教务处（</w:t>
      </w:r>
      <w:r>
        <w:rPr>
          <w:rFonts w:hint="eastAsia" w:ascii="宋体" w:hAnsi="宋体" w:eastAsia="宋体" w:cs="宋体"/>
          <w:lang w:val="en-US" w:eastAsia="zh-CN"/>
        </w:rPr>
        <w:t>第一</w:t>
      </w:r>
      <w:bookmarkStart w:id="0" w:name="_GoBack"/>
      <w:bookmarkEnd w:id="0"/>
      <w:r>
        <w:rPr>
          <w:rFonts w:hint="eastAsia" w:ascii="宋体" w:hAnsi="宋体" w:eastAsia="宋体" w:cs="宋体"/>
        </w:rPr>
        <w:t>行政楼206室）提交，并进行身份核验。</w:t>
      </w:r>
    </w:p>
    <w:p w14:paraId="3E1D27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</w:rPr>
        <w:t>审核制证：</w:t>
      </w:r>
      <w:r>
        <w:rPr>
          <w:rFonts w:hint="eastAsia" w:ascii="宋体" w:hAnsi="宋体" w:eastAsia="宋体" w:cs="宋体"/>
        </w:rPr>
        <w:t>材料齐全且符合要求者，一般于10个工作日内办结；情况复杂或遇学校重大活动期间，办理时限可能适当延长，最长不超过15个工作日。</w:t>
      </w:r>
    </w:p>
    <w:p w14:paraId="780484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</w:rPr>
        <w:t>领取证明：</w:t>
      </w:r>
      <w:r>
        <w:rPr>
          <w:rFonts w:hint="eastAsia" w:ascii="宋体" w:hAnsi="宋体" w:eastAsia="宋体" w:cs="宋体"/>
        </w:rPr>
        <w:t>证明书制作完成后，按通知凭身份证领取。</w:t>
      </w:r>
    </w:p>
    <w:p w14:paraId="281D64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四、重要提示</w:t>
      </w:r>
    </w:p>
    <w:p w14:paraId="262884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</w:rPr>
        <w:t>登报必要性：</w:t>
      </w:r>
      <w:r>
        <w:rPr>
          <w:rFonts w:hint="eastAsia" w:ascii="宋体" w:hAnsi="宋体" w:eastAsia="宋体" w:cs="宋体"/>
        </w:rPr>
        <w:t>登报声明是明确原证书法律状态失效、防范冒用风险的必要前置程序，未按要求提供登报凭证者不予受理。</w:t>
      </w:r>
    </w:p>
    <w:p w14:paraId="063C7F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</w:rPr>
        <w:t>办理时间：</w:t>
      </w:r>
      <w:r>
        <w:rPr>
          <w:rFonts w:hint="eastAsia" w:ascii="宋体" w:hAnsi="宋体" w:eastAsia="宋体" w:cs="宋体"/>
        </w:rPr>
        <w:t>工作日（周一至周四）上午 8:30-10:00，下午 14:30-15:30（法定节假日及寒暑假除外）。</w:t>
      </w:r>
    </w:p>
    <w:p w14:paraId="47BE6EA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咨询电话：</w:t>
      </w:r>
      <w:r>
        <w:rPr>
          <w:rFonts w:hint="eastAsia" w:ascii="宋体" w:hAnsi="宋体" w:eastAsia="宋体" w:cs="宋体"/>
        </w:rPr>
        <w:t>0562-2864228（程老师）。</w:t>
      </w:r>
    </w:p>
    <w:p w14:paraId="10602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0CA94D0">
      <w:pPr>
        <w:rPr>
          <w:rFonts w:hint="default" w:eastAsiaTheme="minorEastAsia"/>
          <w:lang w:val="en-US" w:eastAsia="zh-CN"/>
        </w:rPr>
      </w:pPr>
    </w:p>
    <w:sectPr>
      <w:pgSz w:w="11906" w:h="16838"/>
      <w:pgMar w:top="130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161A"/>
    <w:rsid w:val="04267567"/>
    <w:rsid w:val="2D0B55EF"/>
    <w:rsid w:val="2F9F1AAF"/>
    <w:rsid w:val="39A3297E"/>
    <w:rsid w:val="655242C7"/>
    <w:rsid w:val="6798161A"/>
    <w:rsid w:val="687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2026-04-09T00:55:00Z</dcterms:created>
  <dc:creator>微信用户</dc:creator>
  <cp:lastModifiedBy>微信用户</cp:lastModifiedBy>
  <dcterms:modified xsi:type="dcterms:W3CDTF">2026-04-09T01:51:04Z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6FD7568B8F4B4CBDBF39593AD6271A9A_11</vt:lpwstr>
  </property>
  <property fmtid="{D5CDD505-2E9C-101B-9397-08002B2CF9AE}" pid="4" name="KSOTemplateDocerSaveRecord">
    <vt:lpwstr>eyJoZGlkIjoiMjA3NjBiOTEzMzdiNjczMzJjNWViYTdjMDNhYjdjZmEiLCJ1c2VySWQiOiIxMjc1MDQ1NDY1In0=</vt:lpwstr>
  </property>
</Properties>
</file>